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A" w:rsidRDefault="00000DEA" w:rsidP="00000DEA">
      <w:pPr>
        <w:jc w:val="center"/>
        <w:rPr>
          <w:b/>
        </w:rPr>
      </w:pPr>
      <w:r>
        <w:rPr>
          <w:b/>
        </w:rPr>
        <w:t>Equipment Safety Check Sheet</w:t>
      </w:r>
    </w:p>
    <w:p w:rsidR="00000DEA" w:rsidRDefault="00000DEA" w:rsidP="00000DEA">
      <w:pPr>
        <w:rPr>
          <w:b/>
        </w:rPr>
      </w:pPr>
    </w:p>
    <w:p w:rsidR="00000DEA" w:rsidRDefault="00000DEA" w:rsidP="00000DEA">
      <w:pPr>
        <w:rPr>
          <w:b/>
        </w:rPr>
      </w:pPr>
      <w:r>
        <w:rPr>
          <w:b/>
        </w:rPr>
        <w:t>Name of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108"/>
        <w:gridCol w:w="2360"/>
        <w:gridCol w:w="2440"/>
        <w:gridCol w:w="1801"/>
      </w:tblGrid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A" w:rsidRDefault="00000DEA">
            <w:pPr>
              <w:jc w:val="center"/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A" w:rsidRDefault="00000DEA">
            <w:pPr>
              <w:jc w:val="center"/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A" w:rsidRDefault="00000DEA">
            <w:pPr>
              <w:jc w:val="center"/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A" w:rsidRDefault="00000DE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rPr>
                <w:b/>
              </w:rPr>
            </w:pPr>
            <w:r>
              <w:rPr>
                <w:b/>
              </w:rPr>
              <w:t>Knives</w:t>
            </w:r>
          </w:p>
          <w:p w:rsidR="00000DEA" w:rsidRDefault="00000DEA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Chef’s Knife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Paring Knife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A" w:rsidRDefault="00000DEA">
            <w:pPr>
              <w:jc w:val="center"/>
            </w:pPr>
            <w:r>
              <w:t>Boning/Filet Knife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rPr>
                <w:b/>
              </w:rPr>
            </w:pPr>
            <w:r>
              <w:rPr>
                <w:b/>
              </w:rPr>
              <w:t>Slicers</w:t>
            </w:r>
          </w:p>
          <w:p w:rsidR="00000DEA" w:rsidRDefault="00000DEA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proofErr w:type="spellStart"/>
            <w:r>
              <w:t>Mandoline</w:t>
            </w:r>
            <w:proofErr w:type="spellEnd"/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Food/Meat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rPr>
                <w:b/>
              </w:rPr>
            </w:pPr>
            <w:r>
              <w:rPr>
                <w:b/>
              </w:rPr>
              <w:t>Thermometers</w:t>
            </w:r>
          </w:p>
          <w:p w:rsidR="00000DEA" w:rsidRDefault="00000DEA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  <w:p w:rsidR="00000DEA" w:rsidRDefault="00D0204A">
            <w:r>
              <w:t>MSDS Sheets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  <w:p w:rsidR="00000DEA" w:rsidRDefault="00D0204A">
            <w:r>
              <w:t>Fire Extinguishers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  <w:p w:rsidR="00000DEA" w:rsidRDefault="00000DEA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Pots and Pans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Mixers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Food Processor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Buffalo Chopper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Steam Kettle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t>Tilt Kettle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  <w:r>
              <w:lastRenderedPageBreak/>
              <w:t>Pressure Steamer</w:t>
            </w: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  <w:tr w:rsidR="00000DEA" w:rsidTr="00000DE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>
            <w:pPr>
              <w:jc w:val="center"/>
            </w:pPr>
          </w:p>
          <w:p w:rsidR="00000DEA" w:rsidRDefault="00000DE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A" w:rsidRDefault="00000DEA"/>
        </w:tc>
      </w:tr>
    </w:tbl>
    <w:p w:rsidR="00000DEA" w:rsidRDefault="00000DEA" w:rsidP="00000DEA"/>
    <w:p w:rsidR="00540AC9" w:rsidRDefault="00540AC9"/>
    <w:sectPr w:rsidR="0054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A"/>
    <w:rsid w:val="00000DEA"/>
    <w:rsid w:val="00540AC9"/>
    <w:rsid w:val="00D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D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D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Wiklendt, Bill</dc:creator>
  <cp:lastModifiedBy>Wiklendt, Bill</cp:lastModifiedBy>
  <cp:revision>2</cp:revision>
  <dcterms:created xsi:type="dcterms:W3CDTF">2013-09-04T16:31:00Z</dcterms:created>
  <dcterms:modified xsi:type="dcterms:W3CDTF">2013-09-04T16:35:00Z</dcterms:modified>
</cp:coreProperties>
</file>